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84" w:rsidRDefault="00831E99" w:rsidP="00C7208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приказу №2</w:t>
      </w:r>
      <w:r w:rsidR="00C7208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C456F2">
        <w:rPr>
          <w:rFonts w:ascii="Times New Roman" w:hAnsi="Times New Roman"/>
          <w:sz w:val="28"/>
          <w:szCs w:val="28"/>
        </w:rPr>
        <w:t>9</w:t>
      </w:r>
      <w:r w:rsidR="00594F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C72084">
        <w:rPr>
          <w:rFonts w:ascii="Times New Roman" w:hAnsi="Times New Roman"/>
          <w:sz w:val="28"/>
          <w:szCs w:val="28"/>
        </w:rPr>
        <w:t>.202</w:t>
      </w:r>
      <w:r w:rsidR="00C456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72084">
        <w:rPr>
          <w:rFonts w:ascii="Times New Roman" w:hAnsi="Times New Roman"/>
          <w:sz w:val="28"/>
          <w:szCs w:val="28"/>
        </w:rPr>
        <w:t>г.</w:t>
      </w:r>
      <w:r w:rsidR="00C72084" w:rsidRPr="00BF346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72084" w:rsidRPr="00C72084" w:rsidRDefault="00C72084" w:rsidP="00C72084">
      <w:pPr>
        <w:jc w:val="right"/>
        <w:rPr>
          <w:rFonts w:ascii="Times New Roman" w:hAnsi="Times New Roman"/>
        </w:rPr>
      </w:pPr>
    </w:p>
    <w:p w:rsidR="00C72084" w:rsidRPr="002B6B30" w:rsidRDefault="00C72084" w:rsidP="00C72084">
      <w:pPr>
        <w:spacing w:line="259" w:lineRule="auto"/>
        <w:rPr>
          <w:rFonts w:ascii="Times New Roman" w:hAnsi="Times New Roman"/>
          <w:sz w:val="28"/>
          <w:szCs w:val="28"/>
        </w:rPr>
      </w:pPr>
      <w:r w:rsidRPr="00C72084">
        <w:rPr>
          <w:rFonts w:ascii="Times New Roman" w:hAnsi="Times New Roman"/>
        </w:rPr>
        <w:t> </w:t>
      </w:r>
    </w:p>
    <w:p w:rsidR="002B6B30" w:rsidRDefault="00C72084" w:rsidP="002B6B30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НОВОСИБИРСКОЙ ОБЛАСТИ «УПРАВЛЕНИЕ </w:t>
      </w:r>
    </w:p>
    <w:p w:rsidR="00C72084" w:rsidRPr="002B6B30" w:rsidRDefault="00C72084" w:rsidP="002B6B30">
      <w:pPr>
        <w:pBdr>
          <w:bottom w:val="single" w:sz="12" w:space="1" w:color="auto"/>
        </w:pBd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6B30">
        <w:rPr>
          <w:rFonts w:ascii="Times New Roman" w:hAnsi="Times New Roman"/>
          <w:b/>
          <w:sz w:val="28"/>
          <w:szCs w:val="28"/>
        </w:rPr>
        <w:t>ВЕТЕРИНАРИИ СЕВЕРНОГО РАЙОНА НОВОСИБИРСКОЙ ОБЛАСТИ»</w:t>
      </w:r>
    </w:p>
    <w:p w:rsidR="00C72084" w:rsidRPr="00C72084" w:rsidRDefault="00C72084" w:rsidP="00C72084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Новосибирская область, с. Северное, ул. Строителей 11/1, тел. 8(38360) 21-142, 21-145</w:t>
      </w:r>
    </w:p>
    <w:p w:rsidR="00C72084" w:rsidRPr="00C72084" w:rsidRDefault="00C72084" w:rsidP="00C72084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C72084">
        <w:rPr>
          <w:rFonts w:ascii="Times New Roman" w:hAnsi="Times New Roman"/>
          <w:sz w:val="24"/>
          <w:szCs w:val="24"/>
        </w:rPr>
        <w:t>ИНН 5435100810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УТВЕРЖДАЮ: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Начальник ГБУ НСО «Управление ветеринарии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Северного района НСО»__________С.Н. Марченко</w:t>
      </w:r>
    </w:p>
    <w:p w:rsidR="00C72084" w:rsidRPr="003F75D9" w:rsidRDefault="00C72084" w:rsidP="00C72084">
      <w:pPr>
        <w:pStyle w:val="a3"/>
        <w:spacing w:before="0" w:beforeAutospacing="0" w:after="0" w:afterAutospacing="0" w:line="20" w:lineRule="atLeast"/>
        <w:jc w:val="right"/>
        <w:rPr>
          <w:rStyle w:val="a6"/>
          <w:b w:val="0"/>
          <w:sz w:val="28"/>
          <w:szCs w:val="28"/>
        </w:rPr>
      </w:pPr>
      <w:r w:rsidRPr="003F75D9">
        <w:rPr>
          <w:rStyle w:val="a6"/>
          <w:b w:val="0"/>
          <w:sz w:val="28"/>
          <w:szCs w:val="28"/>
        </w:rPr>
        <w:t>«</w:t>
      </w:r>
      <w:r w:rsidR="00831E99">
        <w:rPr>
          <w:rStyle w:val="a6"/>
          <w:b w:val="0"/>
          <w:sz w:val="28"/>
          <w:szCs w:val="28"/>
        </w:rPr>
        <w:t>0</w:t>
      </w:r>
      <w:r w:rsidR="00C456F2">
        <w:rPr>
          <w:rStyle w:val="a6"/>
          <w:b w:val="0"/>
          <w:sz w:val="28"/>
          <w:szCs w:val="28"/>
        </w:rPr>
        <w:t>9</w:t>
      </w:r>
      <w:r w:rsidRPr="003F75D9">
        <w:rPr>
          <w:rStyle w:val="a6"/>
          <w:b w:val="0"/>
          <w:sz w:val="28"/>
          <w:szCs w:val="28"/>
        </w:rPr>
        <w:t xml:space="preserve">» </w:t>
      </w:r>
      <w:r w:rsidR="00831E99">
        <w:rPr>
          <w:rStyle w:val="a6"/>
          <w:b w:val="0"/>
          <w:sz w:val="28"/>
          <w:szCs w:val="28"/>
        </w:rPr>
        <w:t>января</w:t>
      </w:r>
      <w:r w:rsidRPr="003F75D9">
        <w:rPr>
          <w:rStyle w:val="a6"/>
          <w:b w:val="0"/>
          <w:sz w:val="28"/>
          <w:szCs w:val="28"/>
        </w:rPr>
        <w:t xml:space="preserve"> 202</w:t>
      </w:r>
      <w:r w:rsidR="00C456F2">
        <w:rPr>
          <w:rStyle w:val="a6"/>
          <w:b w:val="0"/>
          <w:sz w:val="28"/>
          <w:szCs w:val="28"/>
        </w:rPr>
        <w:t>3</w:t>
      </w:r>
      <w:bookmarkStart w:id="0" w:name="_GoBack"/>
      <w:bookmarkEnd w:id="0"/>
      <w:r w:rsidRPr="003F75D9">
        <w:rPr>
          <w:rStyle w:val="a6"/>
          <w:b w:val="0"/>
          <w:sz w:val="28"/>
          <w:szCs w:val="28"/>
        </w:rPr>
        <w:t xml:space="preserve"> г.</w:t>
      </w:r>
    </w:p>
    <w:p w:rsidR="003A0821" w:rsidRDefault="003A0821" w:rsidP="00F56BBB">
      <w:pPr>
        <w:pStyle w:val="a3"/>
        <w:jc w:val="center"/>
        <w:rPr>
          <w:color w:val="000000"/>
          <w:sz w:val="27"/>
          <w:szCs w:val="27"/>
        </w:rPr>
      </w:pPr>
    </w:p>
    <w:p w:rsidR="00B541B3" w:rsidRDefault="00B541B3" w:rsidP="00EF175F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коррупционных рисков</w:t>
      </w:r>
    </w:p>
    <w:p w:rsidR="00B541B3" w:rsidRDefault="00E67C8D" w:rsidP="00EF175F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ГБУ НСО «Управление ветеринарии </w:t>
      </w:r>
      <w:r w:rsidR="00C72084">
        <w:rPr>
          <w:color w:val="000000"/>
          <w:sz w:val="27"/>
          <w:szCs w:val="27"/>
        </w:rPr>
        <w:t>Северного</w:t>
      </w:r>
      <w:r>
        <w:rPr>
          <w:color w:val="000000"/>
          <w:sz w:val="27"/>
          <w:szCs w:val="27"/>
        </w:rPr>
        <w:t xml:space="preserve"> района НСО»</w:t>
      </w:r>
    </w:p>
    <w:tbl>
      <w:tblPr>
        <w:tblW w:w="15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3138"/>
        <w:gridCol w:w="2672"/>
        <w:gridCol w:w="2981"/>
        <w:gridCol w:w="2167"/>
        <w:gridCol w:w="1757"/>
        <w:gridCol w:w="2146"/>
      </w:tblGrid>
      <w:tr w:rsidR="00061845" w:rsidRPr="00106DDC" w:rsidTr="00061845">
        <w:tc>
          <w:tcPr>
            <w:tcW w:w="501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</w:t>
            </w:r>
            <w:proofErr w:type="spellEnd"/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-опасные полномочия</w:t>
            </w:r>
          </w:p>
        </w:tc>
        <w:tc>
          <w:tcPr>
            <w:tcW w:w="2672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81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 (с указанием ФИО гражданского служащего)</w:t>
            </w:r>
          </w:p>
        </w:tc>
        <w:tc>
          <w:tcPr>
            <w:tcW w:w="2167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Типовые ситуации </w:t>
            </w:r>
          </w:p>
        </w:tc>
        <w:tc>
          <w:tcPr>
            <w:tcW w:w="1757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146" w:type="dxa"/>
          </w:tcPr>
          <w:p w:rsidR="00B541B3" w:rsidRPr="00106DDC" w:rsidRDefault="00B541B3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061845" w:rsidRPr="00106DDC" w:rsidTr="00061845">
        <w:tc>
          <w:tcPr>
            <w:tcW w:w="501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vAlign w:val="center"/>
          </w:tcPr>
          <w:p w:rsidR="00B541B3" w:rsidRPr="00106DDC" w:rsidRDefault="00B541B3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2084" w:rsidRPr="00106DDC" w:rsidTr="00F7028E">
        <w:tc>
          <w:tcPr>
            <w:tcW w:w="501" w:type="dxa"/>
            <w:vAlign w:val="center"/>
          </w:tcPr>
          <w:p w:rsidR="00C72084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8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Мероприятия по выявлению и установлению причин возникновения очагов заразных и массовых незаразных болезней животных, а </w:t>
            </w: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также случаев заболевания и отравления людей через продукты животного происхождения и от животных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 НСО «Управление ветеринарии Северного района НСО»</w:t>
            </w:r>
          </w:p>
        </w:tc>
        <w:tc>
          <w:tcPr>
            <w:tcW w:w="2981" w:type="dxa"/>
          </w:tcPr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противоэпизоотического отряда;</w:t>
            </w:r>
          </w:p>
          <w:p w:rsidR="00C72084" w:rsidRDefault="002B6B30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ветврач-эксперт.</w:t>
            </w:r>
          </w:p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Принимает решение о выдаче заключения, либо принятие решения об отказе в выдаче 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такого заключения. Поступает предложение о выдаче положительного заключения в нарушение норм действующего законодательства за определенное вознаграждение</w:t>
            </w:r>
            <w:r w:rsidRPr="00106DD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46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Разъяснение - обязанности незамедлительно сообщить представителю нанимателя </w:t>
            </w: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о склонении его к совершению коррупционного правонарушения; - мер ответственности за совершение коррупционных правонарушений.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84" w:rsidRPr="00106DDC" w:rsidTr="00061845">
        <w:tc>
          <w:tcPr>
            <w:tcW w:w="501" w:type="dxa"/>
            <w:vAlign w:val="center"/>
          </w:tcPr>
          <w:p w:rsidR="00C72084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в судебных органах прав и законных интересов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ГБУ НСО «Управление ветеринарии Северного района НСО»</w:t>
            </w:r>
          </w:p>
        </w:tc>
        <w:tc>
          <w:tcPr>
            <w:tcW w:w="2672" w:type="dxa"/>
          </w:tcPr>
          <w:p w:rsidR="00C72084" w:rsidRPr="00106DDC" w:rsidRDefault="00C72084" w:rsidP="00C720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НСО «Управление ветеринарии Северного района НСО»</w:t>
            </w:r>
          </w:p>
        </w:tc>
        <w:tc>
          <w:tcPr>
            <w:tcW w:w="2981" w:type="dxa"/>
          </w:tcPr>
          <w:p w:rsidR="00C72084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ГБУ; 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личных целях информации, полученной при выполнении служебных обязанностей.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Бездействие в случаях, требующих принятия решений в соответствии со служебными обязанностями.</w:t>
            </w:r>
          </w:p>
        </w:tc>
        <w:tc>
          <w:tcPr>
            <w:tcW w:w="1757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46" w:type="dxa"/>
          </w:tcPr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</w:t>
            </w:r>
          </w:p>
          <w:p w:rsidR="00C72084" w:rsidRPr="00106DDC" w:rsidRDefault="00C72084" w:rsidP="005D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 мер ответственности за совершение коррупционных правонарушений.</w:t>
            </w: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BD6DB7" w:rsidRPr="00106DDC" w:rsidRDefault="00C72084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BD6DB7" w:rsidRPr="00106DDC" w:rsidRDefault="00BD6DB7" w:rsidP="00C72084">
            <w:pPr>
              <w:spacing w:after="0" w:line="240" w:lineRule="auto"/>
              <w:ind w:firstLine="65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заказов на поставку товаров, выполнение работ и оказание услуг для  нужд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НСО «Управление ветеринарии </w:t>
            </w:r>
            <w:r w:rsidR="00C72084">
              <w:rPr>
                <w:rFonts w:ascii="Times New Roman" w:hAnsi="Times New Roman"/>
                <w:color w:val="000000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НСО»</w:t>
            </w:r>
          </w:p>
        </w:tc>
        <w:tc>
          <w:tcPr>
            <w:tcW w:w="2672" w:type="dxa"/>
          </w:tcPr>
          <w:p w:rsidR="00BD6DB7" w:rsidRPr="00106DDC" w:rsidRDefault="00BD6DB7" w:rsidP="00C72084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C72084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BD6DB7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ГБУ; </w:t>
            </w:r>
          </w:p>
          <w:p w:rsidR="00BD6DB7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бухгалтер;</w:t>
            </w:r>
          </w:p>
          <w:p w:rsidR="00BD6DB7" w:rsidRPr="00106DDC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167" w:type="dxa"/>
          </w:tcPr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lang w:eastAsia="ru-RU"/>
              </w:rPr>
              <w:t>1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. Утверждение документаций, содержащей необоснованное расширение (ограничение) круга возможных поставщиков.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При разработке документации закупки, 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критерии отбора 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поставщика, условия и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оговорки контракта могут быть неприемлемы для большей части поставщиков данного объекта закупки, что влечет ограничение конкуренции.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3. Принимает решение о приемки некачественного товара, необоснованном затягивании или ускорении приемки и оплаты по контракту</w:t>
            </w:r>
          </w:p>
        </w:tc>
        <w:tc>
          <w:tcPr>
            <w:tcW w:w="1757" w:type="dxa"/>
          </w:tcPr>
          <w:p w:rsidR="00BD6DB7" w:rsidRPr="00106DDC" w:rsidRDefault="00BD6DB7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146" w:type="dxa"/>
          </w:tcPr>
          <w:p w:rsidR="00BD6DB7" w:rsidRPr="00106DDC" w:rsidRDefault="00BD6DB7" w:rsidP="00BD6DB7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Разъяснение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</w:t>
            </w: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правонарушений.</w:t>
            </w:r>
          </w:p>
          <w:p w:rsidR="00BD6DB7" w:rsidRPr="00106DDC" w:rsidRDefault="00BD6DB7" w:rsidP="00BD6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63331E" w:rsidRPr="00106DDC" w:rsidRDefault="0063331E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8" w:type="dxa"/>
          </w:tcPr>
          <w:p w:rsidR="0063331E" w:rsidRPr="00061845" w:rsidRDefault="00A4683C" w:rsidP="00A468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ветеринарного осмотра, ветеринарно-санитарной экспертизы, оформление ветеринарных сопроводительных документов на подконтрольную продукцию. </w:t>
            </w:r>
          </w:p>
        </w:tc>
        <w:tc>
          <w:tcPr>
            <w:tcW w:w="2672" w:type="dxa"/>
          </w:tcPr>
          <w:p w:rsidR="0063331E" w:rsidRPr="00453B82" w:rsidRDefault="00A4683C" w:rsidP="002B6B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 xml:space="preserve">Северного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НСО»</w:t>
            </w:r>
          </w:p>
        </w:tc>
        <w:tc>
          <w:tcPr>
            <w:tcW w:w="2981" w:type="dxa"/>
          </w:tcPr>
          <w:p w:rsidR="0063331E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Начальник ГБУ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83C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Начальник противоэпизоотического отряда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83C" w:rsidRPr="00061845" w:rsidRDefault="00A4683C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Заведующие ветеринарными пунктами, участковой лечебницей, ветеринарным участком</w:t>
            </w:r>
            <w:r w:rsidR="000618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1845" w:rsidRDefault="002B6B30" w:rsidP="00A4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ветврач-эксперт.</w:t>
            </w:r>
          </w:p>
          <w:p w:rsidR="00A4683C" w:rsidRDefault="00A4683C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4683C" w:rsidRPr="00453B82" w:rsidRDefault="00A4683C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331E" w:rsidRPr="00453B82" w:rsidRDefault="0063331E" w:rsidP="00106D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63331E" w:rsidRPr="00061845" w:rsidRDefault="0063331E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45">
              <w:rPr>
                <w:rFonts w:ascii="Times New Roman" w:hAnsi="Times New Roman"/>
                <w:sz w:val="24"/>
                <w:szCs w:val="24"/>
              </w:rPr>
              <w:t>Принимает решение о</w:t>
            </w:r>
            <w:r w:rsidR="00061845" w:rsidRPr="00061845">
              <w:rPr>
                <w:rFonts w:ascii="Times New Roman" w:hAnsi="Times New Roman"/>
                <w:sz w:val="24"/>
                <w:szCs w:val="24"/>
              </w:rPr>
              <w:t xml:space="preserve"> качестве и безопасности в ветеринарно-санитарном отношении подконтрольной продукции</w:t>
            </w:r>
            <w:r w:rsidR="00061845">
              <w:rPr>
                <w:rFonts w:ascii="Times New Roman" w:hAnsi="Times New Roman"/>
                <w:sz w:val="24"/>
                <w:szCs w:val="24"/>
              </w:rPr>
              <w:t>.</w:t>
            </w:r>
            <w:r w:rsidR="00061845" w:rsidRPr="0006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845">
              <w:rPr>
                <w:rFonts w:ascii="Times New Roman" w:hAnsi="Times New Roman"/>
                <w:sz w:val="24"/>
                <w:szCs w:val="24"/>
              </w:rPr>
              <w:t xml:space="preserve"> Поступает предложение о выдаче разрешения в нарушение норм действующего законодательства за определенное вознаграждение</w:t>
            </w:r>
            <w:r w:rsidRPr="00061845">
              <w:rPr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63331E" w:rsidRPr="00061845" w:rsidRDefault="00061845" w:rsidP="0010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46" w:type="dxa"/>
          </w:tcPr>
          <w:p w:rsidR="0063331E" w:rsidRPr="00061845" w:rsidRDefault="0063331E" w:rsidP="000618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Жесткая регламентация действий 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ветеринарного осмотра, ветеринарно-санитарной экспертизы, оформлени</w:t>
            </w:r>
            <w:r w:rsid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061845" w:rsidRPr="0006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ветеринарных сопроводительных документов на подконтрольную продукцию.</w:t>
            </w: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453B82" w:rsidRPr="00106DDC" w:rsidRDefault="00453B82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8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принятие решений по назначению  на  должности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ГБУ НСО «Управление ветеринарии </w:t>
            </w:r>
            <w:r w:rsidR="002B6B30">
              <w:rPr>
                <w:rFonts w:ascii="Times New Roman" w:hAnsi="Times New Roman"/>
                <w:color w:val="000000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НСО»</w:t>
            </w: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проведение аттестации,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сотрудников учреждения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453B82" w:rsidRPr="00106DDC" w:rsidRDefault="00453B82" w:rsidP="002B6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управления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подразделений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  <w:p w:rsidR="00453B82" w:rsidRPr="00106DDC" w:rsidRDefault="00453B82" w:rsidP="0006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1845" w:rsidRPr="00106DDC" w:rsidTr="00061845">
        <w:trPr>
          <w:trHeight w:val="2825"/>
        </w:trPr>
        <w:tc>
          <w:tcPr>
            <w:tcW w:w="501" w:type="dxa"/>
            <w:vAlign w:val="center"/>
          </w:tcPr>
          <w:p w:rsidR="00A4683C" w:rsidRPr="00106DDC" w:rsidRDefault="002B6B30" w:rsidP="0010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A4683C" w:rsidRPr="00106DDC" w:rsidRDefault="00A4683C" w:rsidP="00A4683C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Рассмотрение заявлений и жалоб от организаций, должностных лиц и граждан по вопросам ветеринарного обслуживания и безопасности продукции, подконтрольной ветеринарной службе</w:t>
            </w:r>
          </w:p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A4683C" w:rsidRPr="00106DDC" w:rsidRDefault="00A4683C" w:rsidP="002B6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НСО «Управление ветеринарии </w:t>
            </w:r>
            <w:r w:rsidR="002B6B30">
              <w:rPr>
                <w:rFonts w:ascii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981" w:type="dxa"/>
          </w:tcPr>
          <w:p w:rsidR="00A4683C" w:rsidRDefault="00A4683C" w:rsidP="00A4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управления </w:t>
            </w:r>
          </w:p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</w:tcPr>
          <w:p w:rsidR="00A4683C" w:rsidRPr="00106DDC" w:rsidRDefault="00A4683C" w:rsidP="00106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DDC"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решение о выдаче заключения, либо принятие решения об отказе в выдаче такого заключения. Поступает предложение о выдаче положительного заключения в нарушение норм действующего законодательства за определенное вознаграждение</w:t>
            </w:r>
            <w:r w:rsidRPr="00106DD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57" w:type="dxa"/>
          </w:tcPr>
          <w:p w:rsidR="00A4683C" w:rsidRPr="00106DDC" w:rsidRDefault="00A4683C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146" w:type="dxa"/>
          </w:tcPr>
          <w:p w:rsidR="00A4683C" w:rsidRPr="00106DDC" w:rsidRDefault="00A4683C" w:rsidP="00061845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106DD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Разъяснение - обязанности незамедлительно сообщить представителю нанимателя о склонении его к совершению коррупционного правонарушения; - мер ответственности за совершение коррупционных правонарушений.</w:t>
            </w:r>
          </w:p>
          <w:p w:rsidR="00A4683C" w:rsidRPr="00106DDC" w:rsidRDefault="00A4683C" w:rsidP="0006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CF0" w:rsidRPr="00F56BBB" w:rsidRDefault="00D67CF0">
      <w:pPr>
        <w:rPr>
          <w:rFonts w:ascii="Times New Roman" w:hAnsi="Times New Roman"/>
          <w:sz w:val="24"/>
          <w:szCs w:val="24"/>
        </w:rPr>
      </w:pPr>
    </w:p>
    <w:sectPr w:rsidR="00D67CF0" w:rsidRPr="00F56BBB" w:rsidSect="00D243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1B3"/>
    <w:rsid w:val="000165A5"/>
    <w:rsid w:val="00016FDC"/>
    <w:rsid w:val="00021274"/>
    <w:rsid w:val="000243E3"/>
    <w:rsid w:val="00030A06"/>
    <w:rsid w:val="000322E2"/>
    <w:rsid w:val="0005395E"/>
    <w:rsid w:val="00054ABA"/>
    <w:rsid w:val="00061845"/>
    <w:rsid w:val="00061E3E"/>
    <w:rsid w:val="00075A08"/>
    <w:rsid w:val="0008402F"/>
    <w:rsid w:val="0009098C"/>
    <w:rsid w:val="00094403"/>
    <w:rsid w:val="00094EBD"/>
    <w:rsid w:val="000A0495"/>
    <w:rsid w:val="000A7E87"/>
    <w:rsid w:val="000B25B3"/>
    <w:rsid w:val="000C754A"/>
    <w:rsid w:val="000C7687"/>
    <w:rsid w:val="000C7A30"/>
    <w:rsid w:val="000D0510"/>
    <w:rsid w:val="000D5ECC"/>
    <w:rsid w:val="000E2C8B"/>
    <w:rsid w:val="000E31AD"/>
    <w:rsid w:val="000E75D4"/>
    <w:rsid w:val="000F56A0"/>
    <w:rsid w:val="000F612A"/>
    <w:rsid w:val="00104188"/>
    <w:rsid w:val="00104533"/>
    <w:rsid w:val="00105BDF"/>
    <w:rsid w:val="00106DDC"/>
    <w:rsid w:val="00112F03"/>
    <w:rsid w:val="00126A92"/>
    <w:rsid w:val="00130FFD"/>
    <w:rsid w:val="001317A0"/>
    <w:rsid w:val="00141E1E"/>
    <w:rsid w:val="0014573E"/>
    <w:rsid w:val="00150E11"/>
    <w:rsid w:val="00161FDC"/>
    <w:rsid w:val="0017336F"/>
    <w:rsid w:val="00176FAD"/>
    <w:rsid w:val="00181BD7"/>
    <w:rsid w:val="00184349"/>
    <w:rsid w:val="001902B9"/>
    <w:rsid w:val="00195DD3"/>
    <w:rsid w:val="001A4A05"/>
    <w:rsid w:val="001A5248"/>
    <w:rsid w:val="001B193E"/>
    <w:rsid w:val="001B5CFE"/>
    <w:rsid w:val="001C1EBF"/>
    <w:rsid w:val="001E54B7"/>
    <w:rsid w:val="001F4DC2"/>
    <w:rsid w:val="001F6DCF"/>
    <w:rsid w:val="00211D65"/>
    <w:rsid w:val="00213A29"/>
    <w:rsid w:val="002259DC"/>
    <w:rsid w:val="002279E8"/>
    <w:rsid w:val="00234E04"/>
    <w:rsid w:val="00237580"/>
    <w:rsid w:val="002420C1"/>
    <w:rsid w:val="00242FF7"/>
    <w:rsid w:val="00256483"/>
    <w:rsid w:val="0025794C"/>
    <w:rsid w:val="00263B4A"/>
    <w:rsid w:val="00265F83"/>
    <w:rsid w:val="00266BA1"/>
    <w:rsid w:val="002733D9"/>
    <w:rsid w:val="0029106D"/>
    <w:rsid w:val="00293A7D"/>
    <w:rsid w:val="00293E2A"/>
    <w:rsid w:val="002A3846"/>
    <w:rsid w:val="002A5F41"/>
    <w:rsid w:val="002A722F"/>
    <w:rsid w:val="002B3E59"/>
    <w:rsid w:val="002B6B30"/>
    <w:rsid w:val="002C5709"/>
    <w:rsid w:val="002C5DB8"/>
    <w:rsid w:val="002C6D1A"/>
    <w:rsid w:val="002D6287"/>
    <w:rsid w:val="002F1607"/>
    <w:rsid w:val="002F3D1D"/>
    <w:rsid w:val="00312523"/>
    <w:rsid w:val="00316A60"/>
    <w:rsid w:val="0032085C"/>
    <w:rsid w:val="0032358B"/>
    <w:rsid w:val="00326A62"/>
    <w:rsid w:val="00360DA3"/>
    <w:rsid w:val="00361FEB"/>
    <w:rsid w:val="00386C83"/>
    <w:rsid w:val="003A0821"/>
    <w:rsid w:val="003A3666"/>
    <w:rsid w:val="003A4761"/>
    <w:rsid w:val="003B090E"/>
    <w:rsid w:val="003C550C"/>
    <w:rsid w:val="003D23EB"/>
    <w:rsid w:val="003D57C2"/>
    <w:rsid w:val="003F0E2F"/>
    <w:rsid w:val="003F29AE"/>
    <w:rsid w:val="00402237"/>
    <w:rsid w:val="00404D92"/>
    <w:rsid w:val="0040631F"/>
    <w:rsid w:val="004135AF"/>
    <w:rsid w:val="00453B82"/>
    <w:rsid w:val="00454696"/>
    <w:rsid w:val="00461ED7"/>
    <w:rsid w:val="00470D5B"/>
    <w:rsid w:val="00471978"/>
    <w:rsid w:val="00485B69"/>
    <w:rsid w:val="004861AB"/>
    <w:rsid w:val="004950B8"/>
    <w:rsid w:val="004A2ABB"/>
    <w:rsid w:val="004B4D74"/>
    <w:rsid w:val="004B77F8"/>
    <w:rsid w:val="004C1EAB"/>
    <w:rsid w:val="004D4D1C"/>
    <w:rsid w:val="004E18E4"/>
    <w:rsid w:val="004F6482"/>
    <w:rsid w:val="00500D72"/>
    <w:rsid w:val="0050265F"/>
    <w:rsid w:val="00502FB1"/>
    <w:rsid w:val="005068A3"/>
    <w:rsid w:val="005162D9"/>
    <w:rsid w:val="00530EBC"/>
    <w:rsid w:val="005361C3"/>
    <w:rsid w:val="00545B4C"/>
    <w:rsid w:val="00556449"/>
    <w:rsid w:val="00563386"/>
    <w:rsid w:val="00564A9D"/>
    <w:rsid w:val="00565C23"/>
    <w:rsid w:val="00573443"/>
    <w:rsid w:val="00580A58"/>
    <w:rsid w:val="005851C1"/>
    <w:rsid w:val="00591ABD"/>
    <w:rsid w:val="00593187"/>
    <w:rsid w:val="00594FBF"/>
    <w:rsid w:val="00595F28"/>
    <w:rsid w:val="005A2666"/>
    <w:rsid w:val="005A7D38"/>
    <w:rsid w:val="005B0AC6"/>
    <w:rsid w:val="005B275B"/>
    <w:rsid w:val="005C01E3"/>
    <w:rsid w:val="005C3417"/>
    <w:rsid w:val="005D1FF8"/>
    <w:rsid w:val="005D3DA3"/>
    <w:rsid w:val="00604F89"/>
    <w:rsid w:val="006171A5"/>
    <w:rsid w:val="00621BB2"/>
    <w:rsid w:val="0063331E"/>
    <w:rsid w:val="006506D0"/>
    <w:rsid w:val="00673051"/>
    <w:rsid w:val="00675C33"/>
    <w:rsid w:val="0069497F"/>
    <w:rsid w:val="006A2F6D"/>
    <w:rsid w:val="006A497F"/>
    <w:rsid w:val="006A7916"/>
    <w:rsid w:val="006C1FB6"/>
    <w:rsid w:val="006C59B1"/>
    <w:rsid w:val="006D1661"/>
    <w:rsid w:val="006D6490"/>
    <w:rsid w:val="006F1068"/>
    <w:rsid w:val="006F41D7"/>
    <w:rsid w:val="006F6817"/>
    <w:rsid w:val="00715A06"/>
    <w:rsid w:val="007171C5"/>
    <w:rsid w:val="00733287"/>
    <w:rsid w:val="007409FE"/>
    <w:rsid w:val="00742318"/>
    <w:rsid w:val="0074372D"/>
    <w:rsid w:val="007540A0"/>
    <w:rsid w:val="00773ACB"/>
    <w:rsid w:val="007837A8"/>
    <w:rsid w:val="007913D8"/>
    <w:rsid w:val="007947ED"/>
    <w:rsid w:val="00795B4B"/>
    <w:rsid w:val="00796558"/>
    <w:rsid w:val="007B6CBB"/>
    <w:rsid w:val="007B7B94"/>
    <w:rsid w:val="007D59D8"/>
    <w:rsid w:val="007F0528"/>
    <w:rsid w:val="007F7072"/>
    <w:rsid w:val="007F72FD"/>
    <w:rsid w:val="008055A0"/>
    <w:rsid w:val="00806606"/>
    <w:rsid w:val="0082095F"/>
    <w:rsid w:val="00826799"/>
    <w:rsid w:val="00830376"/>
    <w:rsid w:val="00831E99"/>
    <w:rsid w:val="00835F66"/>
    <w:rsid w:val="008673A8"/>
    <w:rsid w:val="00870957"/>
    <w:rsid w:val="00872DD1"/>
    <w:rsid w:val="00873D0E"/>
    <w:rsid w:val="0088041F"/>
    <w:rsid w:val="00883014"/>
    <w:rsid w:val="00893D3F"/>
    <w:rsid w:val="008975C7"/>
    <w:rsid w:val="008B0B10"/>
    <w:rsid w:val="008B4FDD"/>
    <w:rsid w:val="008B76C5"/>
    <w:rsid w:val="008C003C"/>
    <w:rsid w:val="008C5C8E"/>
    <w:rsid w:val="008C7073"/>
    <w:rsid w:val="008D42DA"/>
    <w:rsid w:val="008E098A"/>
    <w:rsid w:val="008E67B5"/>
    <w:rsid w:val="008E781C"/>
    <w:rsid w:val="00903FEB"/>
    <w:rsid w:val="00916A41"/>
    <w:rsid w:val="00927BF8"/>
    <w:rsid w:val="0093157C"/>
    <w:rsid w:val="00942110"/>
    <w:rsid w:val="009562FB"/>
    <w:rsid w:val="00960BDE"/>
    <w:rsid w:val="009A4A9D"/>
    <w:rsid w:val="009A7C71"/>
    <w:rsid w:val="009A7D63"/>
    <w:rsid w:val="009B05C0"/>
    <w:rsid w:val="009B39F2"/>
    <w:rsid w:val="009B738F"/>
    <w:rsid w:val="009C0507"/>
    <w:rsid w:val="009C05C8"/>
    <w:rsid w:val="009C1D7E"/>
    <w:rsid w:val="009D04A5"/>
    <w:rsid w:val="009D10EB"/>
    <w:rsid w:val="009E25EE"/>
    <w:rsid w:val="009E2F6F"/>
    <w:rsid w:val="009F0E4F"/>
    <w:rsid w:val="009F4373"/>
    <w:rsid w:val="009F55B8"/>
    <w:rsid w:val="00A000D1"/>
    <w:rsid w:val="00A114C7"/>
    <w:rsid w:val="00A133CE"/>
    <w:rsid w:val="00A14F90"/>
    <w:rsid w:val="00A17FE5"/>
    <w:rsid w:val="00A246FF"/>
    <w:rsid w:val="00A30B9C"/>
    <w:rsid w:val="00A33487"/>
    <w:rsid w:val="00A378DC"/>
    <w:rsid w:val="00A44427"/>
    <w:rsid w:val="00A4683C"/>
    <w:rsid w:val="00A50FAB"/>
    <w:rsid w:val="00A516C2"/>
    <w:rsid w:val="00A5385C"/>
    <w:rsid w:val="00A6385D"/>
    <w:rsid w:val="00A707EF"/>
    <w:rsid w:val="00A82EBE"/>
    <w:rsid w:val="00A8518C"/>
    <w:rsid w:val="00A86E4D"/>
    <w:rsid w:val="00AA546E"/>
    <w:rsid w:val="00AB1C7D"/>
    <w:rsid w:val="00AB278C"/>
    <w:rsid w:val="00AB4571"/>
    <w:rsid w:val="00AB4AF8"/>
    <w:rsid w:val="00AC34AD"/>
    <w:rsid w:val="00AD5E01"/>
    <w:rsid w:val="00AD6125"/>
    <w:rsid w:val="00AE2A3B"/>
    <w:rsid w:val="00AE3B7A"/>
    <w:rsid w:val="00AE4A22"/>
    <w:rsid w:val="00AE4BBD"/>
    <w:rsid w:val="00B031E7"/>
    <w:rsid w:val="00B066E9"/>
    <w:rsid w:val="00B10C12"/>
    <w:rsid w:val="00B14C4D"/>
    <w:rsid w:val="00B14E95"/>
    <w:rsid w:val="00B17673"/>
    <w:rsid w:val="00B314FE"/>
    <w:rsid w:val="00B34528"/>
    <w:rsid w:val="00B541B3"/>
    <w:rsid w:val="00B54671"/>
    <w:rsid w:val="00B57E67"/>
    <w:rsid w:val="00B73811"/>
    <w:rsid w:val="00B75528"/>
    <w:rsid w:val="00B8117E"/>
    <w:rsid w:val="00B81AA5"/>
    <w:rsid w:val="00B836F2"/>
    <w:rsid w:val="00B93957"/>
    <w:rsid w:val="00BA5B73"/>
    <w:rsid w:val="00BB265A"/>
    <w:rsid w:val="00BC11A5"/>
    <w:rsid w:val="00BC2154"/>
    <w:rsid w:val="00BC63CC"/>
    <w:rsid w:val="00BD0A78"/>
    <w:rsid w:val="00BD6DB7"/>
    <w:rsid w:val="00BE174D"/>
    <w:rsid w:val="00BE4166"/>
    <w:rsid w:val="00BE480E"/>
    <w:rsid w:val="00BE5CFE"/>
    <w:rsid w:val="00BF0903"/>
    <w:rsid w:val="00BF17A4"/>
    <w:rsid w:val="00BF1FF1"/>
    <w:rsid w:val="00BF3813"/>
    <w:rsid w:val="00BF77C6"/>
    <w:rsid w:val="00C014E7"/>
    <w:rsid w:val="00C01873"/>
    <w:rsid w:val="00C01A62"/>
    <w:rsid w:val="00C02335"/>
    <w:rsid w:val="00C048D2"/>
    <w:rsid w:val="00C070B4"/>
    <w:rsid w:val="00C174D7"/>
    <w:rsid w:val="00C21AD8"/>
    <w:rsid w:val="00C27C15"/>
    <w:rsid w:val="00C348F6"/>
    <w:rsid w:val="00C3690A"/>
    <w:rsid w:val="00C3737F"/>
    <w:rsid w:val="00C43B9A"/>
    <w:rsid w:val="00C456F2"/>
    <w:rsid w:val="00C45E09"/>
    <w:rsid w:val="00C47BD7"/>
    <w:rsid w:val="00C55869"/>
    <w:rsid w:val="00C72084"/>
    <w:rsid w:val="00C80BC7"/>
    <w:rsid w:val="00C95FD4"/>
    <w:rsid w:val="00CA7ACB"/>
    <w:rsid w:val="00CB35C6"/>
    <w:rsid w:val="00CB5FC3"/>
    <w:rsid w:val="00CC4BB8"/>
    <w:rsid w:val="00CC680D"/>
    <w:rsid w:val="00CD0D8E"/>
    <w:rsid w:val="00CD4B65"/>
    <w:rsid w:val="00CF0555"/>
    <w:rsid w:val="00D0144A"/>
    <w:rsid w:val="00D03A34"/>
    <w:rsid w:val="00D05338"/>
    <w:rsid w:val="00D17B69"/>
    <w:rsid w:val="00D23830"/>
    <w:rsid w:val="00D243AF"/>
    <w:rsid w:val="00D307EA"/>
    <w:rsid w:val="00D40B91"/>
    <w:rsid w:val="00D436AB"/>
    <w:rsid w:val="00D52156"/>
    <w:rsid w:val="00D61572"/>
    <w:rsid w:val="00D67CF0"/>
    <w:rsid w:val="00D73D1A"/>
    <w:rsid w:val="00D80134"/>
    <w:rsid w:val="00D837BB"/>
    <w:rsid w:val="00D85D4D"/>
    <w:rsid w:val="00D95225"/>
    <w:rsid w:val="00D97407"/>
    <w:rsid w:val="00D97E5A"/>
    <w:rsid w:val="00DA0301"/>
    <w:rsid w:val="00DA487D"/>
    <w:rsid w:val="00DB49F2"/>
    <w:rsid w:val="00DB5068"/>
    <w:rsid w:val="00DC0DB3"/>
    <w:rsid w:val="00DC32B2"/>
    <w:rsid w:val="00DE57A1"/>
    <w:rsid w:val="00DF177A"/>
    <w:rsid w:val="00E110FB"/>
    <w:rsid w:val="00E14565"/>
    <w:rsid w:val="00E17FAC"/>
    <w:rsid w:val="00E475DE"/>
    <w:rsid w:val="00E60FEF"/>
    <w:rsid w:val="00E622A2"/>
    <w:rsid w:val="00E62E9F"/>
    <w:rsid w:val="00E67C8D"/>
    <w:rsid w:val="00E8517F"/>
    <w:rsid w:val="00E86669"/>
    <w:rsid w:val="00E940B2"/>
    <w:rsid w:val="00E97EC1"/>
    <w:rsid w:val="00EB01A9"/>
    <w:rsid w:val="00EB3B0D"/>
    <w:rsid w:val="00EB78CB"/>
    <w:rsid w:val="00EE21E6"/>
    <w:rsid w:val="00EF175F"/>
    <w:rsid w:val="00EF66D3"/>
    <w:rsid w:val="00F1735D"/>
    <w:rsid w:val="00F22F61"/>
    <w:rsid w:val="00F31054"/>
    <w:rsid w:val="00F3644F"/>
    <w:rsid w:val="00F36C00"/>
    <w:rsid w:val="00F40BD3"/>
    <w:rsid w:val="00F43057"/>
    <w:rsid w:val="00F43F70"/>
    <w:rsid w:val="00F447EC"/>
    <w:rsid w:val="00F46682"/>
    <w:rsid w:val="00F54FC8"/>
    <w:rsid w:val="00F550F2"/>
    <w:rsid w:val="00F56BBB"/>
    <w:rsid w:val="00F75984"/>
    <w:rsid w:val="00F9174D"/>
    <w:rsid w:val="00F949BB"/>
    <w:rsid w:val="00F94CF1"/>
    <w:rsid w:val="00F97CF7"/>
    <w:rsid w:val="00FC5F3F"/>
    <w:rsid w:val="00FD25D0"/>
    <w:rsid w:val="00FD48B8"/>
    <w:rsid w:val="00FE20D2"/>
    <w:rsid w:val="00FE37F5"/>
    <w:rsid w:val="00FE579B"/>
    <w:rsid w:val="00FF1443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D7D09-2F6E-4068-AEA7-0F8ADAC4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1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C72084"/>
    <w:rPr>
      <w:rFonts w:eastAsia="Times New Roman"/>
      <w:sz w:val="22"/>
      <w:szCs w:val="22"/>
      <w:lang w:eastAsia="en-US"/>
    </w:rPr>
  </w:style>
  <w:style w:type="character" w:styleId="a6">
    <w:name w:val="Strong"/>
    <w:uiPriority w:val="99"/>
    <w:qFormat/>
    <w:rsid w:val="00C72084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59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4F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AE2BB4B355204797BD519EA570349B" ma:contentTypeVersion="0" ma:contentTypeDescription="Создание документа." ma:contentTypeScope="" ma:versionID="d3c8681e0134e0d817133421c7ad14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3391-73EE-4E66-A8FC-7A83EE9F8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6446FA-44F6-46BC-84F4-2BC6A489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4466-B377-44DF-A694-09139B05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8C06AA-2BB7-40AB-9396-054AF59E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коррупционных рисков управления ветеринарии Новосибирской области</vt:lpstr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коррупционных рисков управления ветеринарии Новосибирской области</dc:title>
  <dc:subject/>
  <dc:creator>vkaa</dc:creator>
  <cp:keywords/>
  <cp:lastModifiedBy>Олеся</cp:lastModifiedBy>
  <cp:revision>9</cp:revision>
  <cp:lastPrinted>2022-01-19T02:50:00Z</cp:lastPrinted>
  <dcterms:created xsi:type="dcterms:W3CDTF">2020-08-03T02:41:00Z</dcterms:created>
  <dcterms:modified xsi:type="dcterms:W3CDTF">2023-12-25T08:50:00Z</dcterms:modified>
</cp:coreProperties>
</file>